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5ACF723" w14:textId="77777777" w:rsidR="00B66D0D" w:rsidRPr="00281ECA" w:rsidRDefault="005D7C92" w:rsidP="00AD092E">
      <w:pPr>
        <w:pStyle w:val="Title"/>
        <w:ind w:left="-90"/>
        <w:rPr>
          <w:rFonts w:ascii="Lucida Fax" w:hAnsi="Lucida Fax"/>
          <w:color w:val="2D60A7"/>
          <w:sz w:val="40"/>
          <w:szCs w:val="40"/>
          <w:u w:val="single"/>
        </w:rPr>
      </w:pPr>
      <w:r w:rsidRPr="00281ECA">
        <w:rPr>
          <w:rFonts w:ascii="Lucida Fax" w:hAnsi="Lucida Fax"/>
          <w:noProof/>
          <w:color w:val="2D60A7"/>
          <w:sz w:val="40"/>
          <w:szCs w:val="40"/>
          <w:u w:val="single"/>
        </w:rPr>
        <w:drawing>
          <wp:anchor distT="0" distB="0" distL="114300" distR="114300" simplePos="0" relativeHeight="251661312" behindDoc="0" locked="0" layoutInCell="1" allowOverlap="1" wp14:anchorId="397AC4F0" wp14:editId="35E1F225">
            <wp:simplePos x="0" y="0"/>
            <wp:positionH relativeFrom="column">
              <wp:posOffset>288925</wp:posOffset>
            </wp:positionH>
            <wp:positionV relativeFrom="page">
              <wp:posOffset>609600</wp:posOffset>
            </wp:positionV>
            <wp:extent cx="1209675" cy="948055"/>
            <wp:effectExtent l="0" t="0" r="9525" b="4445"/>
            <wp:wrapSquare wrapText="bothSides"/>
            <wp:docPr id="3" name="Picture 1" descr="digital-photo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-photograph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D0D" w:rsidRPr="00281ECA">
        <w:rPr>
          <w:rFonts w:ascii="Lucida Fax" w:hAnsi="Lucida Fax"/>
          <w:color w:val="2D60A7"/>
          <w:sz w:val="40"/>
          <w:szCs w:val="40"/>
          <w:u w:val="single"/>
        </w:rPr>
        <w:t>Digital Photography Competition</w:t>
      </w:r>
    </w:p>
    <w:p w14:paraId="6791CEAE" w14:textId="77777777" w:rsidR="00281ECA" w:rsidRPr="00F26226" w:rsidRDefault="00281ECA" w:rsidP="006C5843">
      <w:pPr>
        <w:jc w:val="center"/>
        <w:rPr>
          <w:rFonts w:ascii="Lucida Fax" w:hAnsi="Lucida Fax"/>
          <w:b/>
          <w:color w:val="2D60A7"/>
          <w:sz w:val="18"/>
          <w:szCs w:val="18"/>
        </w:rPr>
      </w:pPr>
    </w:p>
    <w:p w14:paraId="5FB2E8AA" w14:textId="38865C85" w:rsidR="00B66D0D" w:rsidRPr="00281ECA" w:rsidRDefault="00281ECA" w:rsidP="006C5843">
      <w:pPr>
        <w:jc w:val="center"/>
        <w:rPr>
          <w:rFonts w:ascii="Lucida Fax" w:hAnsi="Lucida Fax"/>
          <w:b/>
          <w:color w:val="2D60A7"/>
          <w:sz w:val="32"/>
          <w:szCs w:val="32"/>
        </w:rPr>
      </w:pPr>
      <w:r w:rsidRPr="00281ECA">
        <w:rPr>
          <w:rFonts w:ascii="Lucida Fax" w:hAnsi="Lucida Fax"/>
          <w:b/>
          <w:color w:val="2D60A7"/>
          <w:sz w:val="32"/>
          <w:szCs w:val="32"/>
        </w:rPr>
        <w:t xml:space="preserve">December </w:t>
      </w:r>
      <w:r w:rsidR="00234882">
        <w:rPr>
          <w:rFonts w:ascii="Lucida Fax" w:hAnsi="Lucida Fax"/>
          <w:b/>
          <w:color w:val="2D60A7"/>
          <w:sz w:val="32"/>
          <w:szCs w:val="32"/>
        </w:rPr>
        <w:t>1</w:t>
      </w:r>
      <w:r w:rsidR="00D867B2">
        <w:rPr>
          <w:rFonts w:ascii="Lucida Fax" w:hAnsi="Lucida Fax"/>
          <w:b/>
          <w:color w:val="2D60A7"/>
          <w:sz w:val="32"/>
          <w:szCs w:val="32"/>
        </w:rPr>
        <w:t>3</w:t>
      </w:r>
      <w:r w:rsidRPr="00281ECA">
        <w:rPr>
          <w:rFonts w:ascii="Lucida Fax" w:hAnsi="Lucida Fax"/>
          <w:b/>
          <w:color w:val="2D60A7"/>
          <w:sz w:val="32"/>
          <w:szCs w:val="32"/>
        </w:rPr>
        <w:t>, 202</w:t>
      </w:r>
      <w:r w:rsidR="00D867B2">
        <w:rPr>
          <w:rFonts w:ascii="Lucida Fax" w:hAnsi="Lucida Fax"/>
          <w:b/>
          <w:color w:val="2D60A7"/>
          <w:sz w:val="32"/>
          <w:szCs w:val="32"/>
        </w:rPr>
        <w:t>4</w:t>
      </w:r>
    </w:p>
    <w:p w14:paraId="6D949A78" w14:textId="77777777" w:rsidR="00B66D0D" w:rsidRPr="00281ECA" w:rsidRDefault="00B04552" w:rsidP="006C5843">
      <w:pPr>
        <w:jc w:val="center"/>
        <w:rPr>
          <w:rFonts w:ascii="Lucida Fax" w:hAnsi="Lucida Fax"/>
          <w:b/>
          <w:color w:val="2D60A7"/>
          <w:sz w:val="24"/>
          <w:szCs w:val="24"/>
        </w:rPr>
      </w:pPr>
      <w:r w:rsidRPr="00281ECA">
        <w:rPr>
          <w:rFonts w:ascii="Lucida Fax" w:hAnsi="Lucida Fax"/>
          <w:b/>
          <w:color w:val="2D60A7"/>
          <w:sz w:val="24"/>
          <w:szCs w:val="24"/>
        </w:rPr>
        <w:t>SW</w:t>
      </w:r>
      <w:r w:rsidR="00B66D0D" w:rsidRPr="00281ECA">
        <w:rPr>
          <w:rFonts w:ascii="Lucida Fax" w:hAnsi="Lucida Fax"/>
          <w:b/>
          <w:color w:val="2D60A7"/>
          <w:sz w:val="24"/>
          <w:szCs w:val="24"/>
        </w:rPr>
        <w:t>WC Service Cooperative</w:t>
      </w:r>
    </w:p>
    <w:p w14:paraId="78F6F031" w14:textId="77777777" w:rsidR="00097ED1" w:rsidRPr="00281ECA" w:rsidRDefault="00097ED1" w:rsidP="006C5843">
      <w:pPr>
        <w:jc w:val="center"/>
        <w:rPr>
          <w:rFonts w:ascii="Lucida Fax" w:hAnsi="Lucida Fax"/>
          <w:b/>
          <w:color w:val="2D60A7"/>
          <w:sz w:val="24"/>
          <w:szCs w:val="24"/>
        </w:rPr>
      </w:pPr>
      <w:r w:rsidRPr="00281ECA">
        <w:rPr>
          <w:rFonts w:ascii="Lucida Fax" w:hAnsi="Lucida Fax"/>
          <w:b/>
          <w:color w:val="2D60A7"/>
          <w:sz w:val="24"/>
          <w:szCs w:val="24"/>
        </w:rPr>
        <w:t>1420 East College Dr., Marshall</w:t>
      </w:r>
    </w:p>
    <w:p w14:paraId="346978B8" w14:textId="77777777" w:rsidR="006C5843" w:rsidRPr="00D75DE4" w:rsidRDefault="006220B8" w:rsidP="006220B8">
      <w:pPr>
        <w:pStyle w:val="Title"/>
        <w:ind w:left="1440" w:firstLine="720"/>
        <w:rPr>
          <w:rFonts w:ascii="Lucida Fax" w:hAnsi="Lucida Fax"/>
          <w:color w:val="2D60A7"/>
          <w:sz w:val="26"/>
          <w:szCs w:val="26"/>
        </w:rPr>
      </w:pPr>
      <w:r>
        <w:rPr>
          <w:rFonts w:ascii="Lucida Fax" w:hAnsi="Lucida Fax"/>
          <w:color w:val="2D60A7"/>
          <w:sz w:val="26"/>
          <w:szCs w:val="26"/>
        </w:rPr>
        <w:t xml:space="preserve">    </w:t>
      </w:r>
    </w:p>
    <w:p w14:paraId="4D48FA7E" w14:textId="77777777" w:rsidR="00830B22" w:rsidRPr="00F26226" w:rsidRDefault="00B04552" w:rsidP="002C55D0">
      <w:pPr>
        <w:numPr>
          <w:ilvl w:val="0"/>
          <w:numId w:val="1"/>
        </w:numPr>
        <w:ind w:right="90" w:hanging="450"/>
        <w:rPr>
          <w:rFonts w:ascii="Lucida Fax" w:hAnsi="Lucida Fax"/>
          <w:sz w:val="22"/>
          <w:szCs w:val="22"/>
        </w:rPr>
      </w:pPr>
      <w:r w:rsidRPr="00F26226">
        <w:rPr>
          <w:rFonts w:ascii="Lucida Fax" w:hAnsi="Lucida Fax"/>
          <w:sz w:val="22"/>
          <w:szCs w:val="22"/>
        </w:rPr>
        <w:t xml:space="preserve">Students </w:t>
      </w:r>
      <w:r w:rsidR="006220B8" w:rsidRPr="00F26226">
        <w:rPr>
          <w:rFonts w:ascii="Lucida Fax" w:hAnsi="Lucida Fax"/>
          <w:sz w:val="22"/>
          <w:szCs w:val="22"/>
        </w:rPr>
        <w:t xml:space="preserve">in grades 9-12 </w:t>
      </w:r>
      <w:r w:rsidRPr="00F26226">
        <w:rPr>
          <w:rFonts w:ascii="Lucida Fax" w:hAnsi="Lucida Fax"/>
          <w:sz w:val="22"/>
          <w:szCs w:val="22"/>
        </w:rPr>
        <w:t xml:space="preserve">may submit </w:t>
      </w:r>
      <w:r w:rsidR="004D0F30" w:rsidRPr="00F26226">
        <w:rPr>
          <w:rFonts w:ascii="Lucida Fax" w:hAnsi="Lucida Fax"/>
          <w:sz w:val="22"/>
          <w:szCs w:val="22"/>
          <w:u w:val="single"/>
        </w:rPr>
        <w:t>one</w:t>
      </w:r>
      <w:r w:rsidR="004D0F30" w:rsidRPr="00F26226">
        <w:rPr>
          <w:rFonts w:ascii="Lucida Fax" w:hAnsi="Lucida Fax"/>
          <w:sz w:val="22"/>
          <w:szCs w:val="22"/>
        </w:rPr>
        <w:t xml:space="preserve"> </w:t>
      </w:r>
      <w:r w:rsidR="006B0221" w:rsidRPr="00F26226">
        <w:rPr>
          <w:rFonts w:ascii="Lucida Fax" w:hAnsi="Lucida Fax"/>
          <w:sz w:val="22"/>
          <w:szCs w:val="22"/>
        </w:rPr>
        <w:t xml:space="preserve">8 x 10 </w:t>
      </w:r>
      <w:r w:rsidR="00E202CB" w:rsidRPr="00F26226">
        <w:rPr>
          <w:rFonts w:ascii="Lucida Fax" w:hAnsi="Lucida Fax"/>
          <w:sz w:val="22"/>
          <w:szCs w:val="22"/>
        </w:rPr>
        <w:t>p</w:t>
      </w:r>
      <w:r w:rsidR="004D0F30" w:rsidRPr="00F26226">
        <w:rPr>
          <w:rFonts w:ascii="Lucida Fax" w:hAnsi="Lucida Fax"/>
          <w:sz w:val="22"/>
          <w:szCs w:val="22"/>
        </w:rPr>
        <w:t>hoto</w:t>
      </w:r>
      <w:r w:rsidR="00FB1C39" w:rsidRPr="00F26226">
        <w:rPr>
          <w:rFonts w:ascii="Lucida Fax" w:hAnsi="Lucida Fax"/>
          <w:sz w:val="22"/>
          <w:szCs w:val="22"/>
        </w:rPr>
        <w:t xml:space="preserve"> from </w:t>
      </w:r>
      <w:r w:rsidR="002C55D0">
        <w:rPr>
          <w:rFonts w:ascii="Lucida Fax" w:hAnsi="Lucida Fax"/>
          <w:sz w:val="22"/>
          <w:szCs w:val="22"/>
        </w:rPr>
        <w:t xml:space="preserve">one of </w:t>
      </w:r>
      <w:r w:rsidR="00FB1C39" w:rsidRPr="00F26226">
        <w:rPr>
          <w:rFonts w:ascii="Lucida Fax" w:hAnsi="Lucida Fax"/>
          <w:sz w:val="22"/>
          <w:szCs w:val="22"/>
        </w:rPr>
        <w:t xml:space="preserve">the following </w:t>
      </w:r>
      <w:r w:rsidR="00E202CB" w:rsidRPr="00F26226">
        <w:rPr>
          <w:rFonts w:ascii="Lucida Fax" w:hAnsi="Lucida Fax"/>
          <w:sz w:val="22"/>
          <w:szCs w:val="22"/>
        </w:rPr>
        <w:t>categories</w:t>
      </w:r>
      <w:r w:rsidR="00FB1C39" w:rsidRPr="00F26226">
        <w:rPr>
          <w:rFonts w:ascii="Lucida Fax" w:hAnsi="Lucida Fax"/>
          <w:sz w:val="22"/>
          <w:szCs w:val="22"/>
        </w:rPr>
        <w:t xml:space="preserve">. </w:t>
      </w:r>
    </w:p>
    <w:p w14:paraId="03BE90D7" w14:textId="77777777" w:rsidR="00E202CB" w:rsidRPr="00F26226" w:rsidRDefault="00E202CB" w:rsidP="002C55D0">
      <w:pPr>
        <w:pStyle w:val="ListParagraph"/>
        <w:numPr>
          <w:ilvl w:val="0"/>
          <w:numId w:val="3"/>
        </w:numPr>
        <w:ind w:right="90" w:hanging="450"/>
        <w:rPr>
          <w:rFonts w:ascii="Lucida Fax" w:hAnsi="Lucida Fax"/>
          <w:b/>
          <w:sz w:val="22"/>
          <w:szCs w:val="22"/>
        </w:rPr>
      </w:pPr>
      <w:r w:rsidRPr="00F26226">
        <w:rPr>
          <w:rFonts w:ascii="Lucida Fax" w:hAnsi="Lucida Fax"/>
          <w:b/>
          <w:sz w:val="22"/>
          <w:szCs w:val="22"/>
        </w:rPr>
        <w:t>People</w:t>
      </w:r>
    </w:p>
    <w:p w14:paraId="40C72C25" w14:textId="77777777" w:rsidR="00E202CB" w:rsidRPr="00F26226" w:rsidRDefault="00E202CB" w:rsidP="002C55D0">
      <w:pPr>
        <w:pStyle w:val="ListParagraph"/>
        <w:numPr>
          <w:ilvl w:val="0"/>
          <w:numId w:val="3"/>
        </w:numPr>
        <w:ind w:right="90" w:hanging="450"/>
        <w:rPr>
          <w:rFonts w:ascii="Lucida Fax" w:hAnsi="Lucida Fax"/>
          <w:sz w:val="22"/>
          <w:szCs w:val="22"/>
        </w:rPr>
      </w:pPr>
      <w:r w:rsidRPr="00F26226">
        <w:rPr>
          <w:rFonts w:ascii="Lucida Fax" w:hAnsi="Lucida Fax"/>
          <w:b/>
          <w:sz w:val="22"/>
          <w:szCs w:val="22"/>
        </w:rPr>
        <w:t xml:space="preserve">Nature </w:t>
      </w:r>
      <w:r w:rsidR="00830B22" w:rsidRPr="00F26226">
        <w:rPr>
          <w:rFonts w:ascii="Lucida Fax" w:hAnsi="Lucida Fax"/>
          <w:b/>
          <w:sz w:val="22"/>
          <w:szCs w:val="22"/>
        </w:rPr>
        <w:t>and Landscapes</w:t>
      </w:r>
      <w:r w:rsidR="00830B22" w:rsidRPr="00F26226">
        <w:rPr>
          <w:rFonts w:ascii="Lucida Fax" w:hAnsi="Lucida Fax"/>
          <w:sz w:val="22"/>
          <w:szCs w:val="22"/>
        </w:rPr>
        <w:t>-pictures could include landscapes, outdoor scenes, sunsets, seascapes, cityscapes, farms, animals, etc.</w:t>
      </w:r>
    </w:p>
    <w:p w14:paraId="33F56F71" w14:textId="77777777" w:rsidR="008E3875" w:rsidRPr="00F26226" w:rsidRDefault="00830B22" w:rsidP="002C55D0">
      <w:pPr>
        <w:pStyle w:val="ListParagraph"/>
        <w:numPr>
          <w:ilvl w:val="0"/>
          <w:numId w:val="3"/>
        </w:numPr>
        <w:ind w:right="90" w:hanging="450"/>
        <w:rPr>
          <w:rFonts w:ascii="Lucida Fax" w:hAnsi="Lucida Fax"/>
          <w:sz w:val="22"/>
          <w:szCs w:val="22"/>
        </w:rPr>
      </w:pPr>
      <w:r w:rsidRPr="00F26226">
        <w:rPr>
          <w:rFonts w:ascii="Lucida Fax" w:hAnsi="Lucida Fax"/>
          <w:b/>
          <w:sz w:val="22"/>
          <w:szCs w:val="22"/>
        </w:rPr>
        <w:t>Elements of Design</w:t>
      </w:r>
      <w:r w:rsidRPr="00F26226">
        <w:rPr>
          <w:rFonts w:ascii="Lucida Fax" w:hAnsi="Lucida Fax"/>
          <w:sz w:val="22"/>
          <w:szCs w:val="22"/>
        </w:rPr>
        <w:t>- photos that showcase line, shape, form, texture, etc.</w:t>
      </w:r>
    </w:p>
    <w:p w14:paraId="69C12062" w14:textId="77777777" w:rsidR="002B6B4C" w:rsidRPr="00F26226" w:rsidRDefault="002B6B4C" w:rsidP="002C55D0">
      <w:pPr>
        <w:pStyle w:val="ListParagraph"/>
        <w:ind w:left="1440" w:right="90" w:hanging="450"/>
        <w:rPr>
          <w:rFonts w:ascii="Lucida Fax" w:hAnsi="Lucida Fax"/>
          <w:sz w:val="22"/>
          <w:szCs w:val="22"/>
        </w:rPr>
      </w:pPr>
    </w:p>
    <w:p w14:paraId="310443BE" w14:textId="77777777" w:rsidR="008E3875" w:rsidRPr="00F26226" w:rsidRDefault="008E3875" w:rsidP="002C55D0">
      <w:pPr>
        <w:numPr>
          <w:ilvl w:val="0"/>
          <w:numId w:val="1"/>
        </w:numPr>
        <w:spacing w:after="240"/>
        <w:ind w:right="90" w:hanging="450"/>
        <w:rPr>
          <w:rFonts w:ascii="Lucida Fax" w:hAnsi="Lucida Fax"/>
          <w:sz w:val="22"/>
          <w:szCs w:val="22"/>
        </w:rPr>
      </w:pPr>
      <w:r w:rsidRPr="00F26226">
        <w:rPr>
          <w:rFonts w:ascii="Lucida Fax" w:hAnsi="Lucida Fax"/>
          <w:sz w:val="22"/>
          <w:szCs w:val="22"/>
        </w:rPr>
        <w:t xml:space="preserve">There will be two Divisions- </w:t>
      </w:r>
      <w:r w:rsidR="00AD1238" w:rsidRPr="00F26226">
        <w:rPr>
          <w:rFonts w:ascii="Lucida Fax" w:hAnsi="Lucida Fax"/>
          <w:sz w:val="22"/>
          <w:szCs w:val="22"/>
        </w:rPr>
        <w:t>DSLR/Mirrorless</w:t>
      </w:r>
      <w:r w:rsidRPr="00F26226">
        <w:rPr>
          <w:rFonts w:ascii="Lucida Fax" w:hAnsi="Lucida Fax"/>
          <w:sz w:val="22"/>
          <w:szCs w:val="22"/>
        </w:rPr>
        <w:t xml:space="preserve"> and Cell Phone</w:t>
      </w:r>
    </w:p>
    <w:p w14:paraId="0BA79855" w14:textId="77777777" w:rsidR="003D49E8" w:rsidRPr="00F26226" w:rsidRDefault="006C5843" w:rsidP="002C55D0">
      <w:pPr>
        <w:numPr>
          <w:ilvl w:val="0"/>
          <w:numId w:val="1"/>
        </w:numPr>
        <w:spacing w:after="240"/>
        <w:ind w:right="90" w:hanging="450"/>
        <w:rPr>
          <w:rFonts w:ascii="Lucida Fax" w:hAnsi="Lucida Fax"/>
          <w:sz w:val="22"/>
          <w:szCs w:val="22"/>
        </w:rPr>
      </w:pPr>
      <w:r w:rsidRPr="00F26226">
        <w:rPr>
          <w:rFonts w:ascii="Lucida Fax" w:hAnsi="Lucida Fax"/>
          <w:sz w:val="22"/>
          <w:szCs w:val="22"/>
        </w:rPr>
        <w:t>Photos may be in color or black and white.</w:t>
      </w:r>
    </w:p>
    <w:p w14:paraId="378BB338" w14:textId="77777777" w:rsidR="003D49E8" w:rsidRPr="00F26226" w:rsidRDefault="003D49E8" w:rsidP="002C55D0">
      <w:pPr>
        <w:numPr>
          <w:ilvl w:val="0"/>
          <w:numId w:val="1"/>
        </w:numPr>
        <w:spacing w:after="240"/>
        <w:ind w:right="90" w:hanging="450"/>
        <w:rPr>
          <w:rFonts w:ascii="Lucida Fax" w:hAnsi="Lucida Fax"/>
          <w:sz w:val="22"/>
          <w:szCs w:val="22"/>
        </w:rPr>
      </w:pPr>
      <w:proofErr w:type="spellStart"/>
      <w:r w:rsidRPr="00F26226">
        <w:rPr>
          <w:rFonts w:ascii="Lucida Fax" w:hAnsi="Lucida Fax"/>
          <w:sz w:val="22"/>
          <w:szCs w:val="22"/>
        </w:rPr>
        <w:t>PhotoShop</w:t>
      </w:r>
      <w:proofErr w:type="spellEnd"/>
      <w:r w:rsidRPr="00F26226">
        <w:rPr>
          <w:rFonts w:ascii="Lucida Fax" w:hAnsi="Lucida Fax"/>
          <w:sz w:val="22"/>
          <w:szCs w:val="22"/>
        </w:rPr>
        <w:t xml:space="preserve"> or a similar photo editing software may be used to enhance pictures.</w:t>
      </w:r>
      <w:r w:rsidR="00161712" w:rsidRPr="00F26226">
        <w:rPr>
          <w:rFonts w:ascii="Lucida Fax" w:hAnsi="Lucida Fax"/>
          <w:sz w:val="22"/>
          <w:szCs w:val="22"/>
        </w:rPr>
        <w:t xml:space="preserve">  </w:t>
      </w:r>
      <w:r w:rsidR="006B0221" w:rsidRPr="00F26226">
        <w:rPr>
          <w:rFonts w:ascii="Lucida Fax" w:hAnsi="Lucida Fax"/>
          <w:sz w:val="22"/>
          <w:szCs w:val="22"/>
        </w:rPr>
        <w:t xml:space="preserve">All elements in the photo must be photographed or created by the student. Elements found on the internet or created by someone else are not acceptable. </w:t>
      </w:r>
      <w:r w:rsidR="009A647E" w:rsidRPr="00F26226">
        <w:rPr>
          <w:rFonts w:ascii="Lucida Fax" w:hAnsi="Lucida Fax"/>
          <w:sz w:val="22"/>
          <w:szCs w:val="22"/>
        </w:rPr>
        <w:t>Editing is</w:t>
      </w:r>
      <w:r w:rsidR="00830B22" w:rsidRPr="00F26226">
        <w:rPr>
          <w:rFonts w:ascii="Lucida Fax" w:hAnsi="Lucida Fax"/>
          <w:sz w:val="22"/>
          <w:szCs w:val="22"/>
        </w:rPr>
        <w:t xml:space="preserve"> </w:t>
      </w:r>
      <w:r w:rsidR="009A647E" w:rsidRPr="00F26226">
        <w:rPr>
          <w:rFonts w:ascii="Lucida Fax" w:hAnsi="Lucida Fax"/>
          <w:sz w:val="22"/>
          <w:szCs w:val="22"/>
        </w:rPr>
        <w:t>n</w:t>
      </w:r>
      <w:r w:rsidR="00830B22" w:rsidRPr="00F26226">
        <w:rPr>
          <w:rFonts w:ascii="Lucida Fax" w:hAnsi="Lucida Fax"/>
          <w:sz w:val="22"/>
          <w:szCs w:val="22"/>
        </w:rPr>
        <w:t>o</w:t>
      </w:r>
      <w:r w:rsidR="009A647E" w:rsidRPr="00F26226">
        <w:rPr>
          <w:rFonts w:ascii="Lucida Fax" w:hAnsi="Lucida Fax"/>
          <w:sz w:val="22"/>
          <w:szCs w:val="22"/>
        </w:rPr>
        <w:t xml:space="preserve">t required. </w:t>
      </w:r>
    </w:p>
    <w:p w14:paraId="056749FB" w14:textId="77777777" w:rsidR="006B0221" w:rsidRPr="00F26226" w:rsidRDefault="006B0221" w:rsidP="002C55D0">
      <w:pPr>
        <w:numPr>
          <w:ilvl w:val="0"/>
          <w:numId w:val="1"/>
        </w:numPr>
        <w:spacing w:after="240"/>
        <w:ind w:right="90" w:hanging="450"/>
        <w:rPr>
          <w:rFonts w:ascii="Lucida Fax" w:hAnsi="Lucida Fax"/>
          <w:sz w:val="22"/>
          <w:szCs w:val="22"/>
        </w:rPr>
      </w:pPr>
      <w:r w:rsidRPr="00F26226">
        <w:rPr>
          <w:rFonts w:ascii="Lucida Fax" w:hAnsi="Lucida Fax"/>
          <w:sz w:val="22"/>
          <w:szCs w:val="22"/>
        </w:rPr>
        <w:t xml:space="preserve">Students using editing software must </w:t>
      </w:r>
      <w:r w:rsidR="00F26226" w:rsidRPr="00F26226">
        <w:rPr>
          <w:rFonts w:ascii="Lucida Fax" w:hAnsi="Lucida Fax"/>
          <w:sz w:val="22"/>
          <w:szCs w:val="22"/>
        </w:rPr>
        <w:t xml:space="preserve">print and </w:t>
      </w:r>
      <w:r w:rsidR="002C55D0">
        <w:rPr>
          <w:rFonts w:ascii="Lucida Fax" w:hAnsi="Lucida Fax"/>
          <w:sz w:val="22"/>
          <w:szCs w:val="22"/>
        </w:rPr>
        <w:t xml:space="preserve">display a 4x6 “before editing” </w:t>
      </w:r>
      <w:r w:rsidRPr="00F26226">
        <w:rPr>
          <w:rFonts w:ascii="Lucida Fax" w:hAnsi="Lucida Fax"/>
          <w:sz w:val="22"/>
          <w:szCs w:val="22"/>
        </w:rPr>
        <w:t xml:space="preserve">photo along with their 8x10 “after editing” image. </w:t>
      </w:r>
    </w:p>
    <w:p w14:paraId="668DE578" w14:textId="7E07556A" w:rsidR="00F9336E" w:rsidRPr="002C55D0" w:rsidRDefault="006B0221" w:rsidP="002C55D0">
      <w:pPr>
        <w:numPr>
          <w:ilvl w:val="0"/>
          <w:numId w:val="1"/>
        </w:numPr>
        <w:spacing w:after="240"/>
        <w:ind w:right="90" w:hanging="450"/>
        <w:rPr>
          <w:rFonts w:ascii="Lucida Fax" w:hAnsi="Lucida Fax"/>
          <w:sz w:val="22"/>
          <w:szCs w:val="22"/>
        </w:rPr>
      </w:pPr>
      <w:r w:rsidRPr="00F26226">
        <w:rPr>
          <w:rFonts w:ascii="Lucida Fax" w:hAnsi="Lucida Fax"/>
          <w:sz w:val="22"/>
          <w:szCs w:val="22"/>
        </w:rPr>
        <w:t>Matting for the 8 x 10 photo will be provided for display purposes. No matting will be necessary for the 4 x 6 photo.</w:t>
      </w:r>
    </w:p>
    <w:p w14:paraId="0F29FB26" w14:textId="531845B4" w:rsidR="0035230C" w:rsidRPr="002C55D0" w:rsidRDefault="002C55D0" w:rsidP="0035230C">
      <w:pPr>
        <w:pStyle w:val="ListParagraph"/>
        <w:numPr>
          <w:ilvl w:val="0"/>
          <w:numId w:val="1"/>
        </w:numPr>
        <w:tabs>
          <w:tab w:val="left" w:pos="720"/>
        </w:tabs>
        <w:ind w:right="90" w:hanging="450"/>
        <w:rPr>
          <w:rFonts w:ascii="Lucida Fax" w:hAnsi="Lucida Fax"/>
          <w:sz w:val="22"/>
          <w:szCs w:val="22"/>
        </w:rPr>
      </w:pPr>
      <w:r w:rsidRPr="002C55D0">
        <w:rPr>
          <w:rFonts w:ascii="Lucida Fax" w:hAnsi="Lucida Fax"/>
          <w:sz w:val="22"/>
          <w:szCs w:val="22"/>
        </w:rPr>
        <w:t xml:space="preserve">After registering, schools will receive </w:t>
      </w:r>
      <w:r>
        <w:rPr>
          <w:rFonts w:ascii="Lucida Fax" w:hAnsi="Lucida Fax"/>
          <w:sz w:val="22"/>
          <w:szCs w:val="22"/>
        </w:rPr>
        <w:t xml:space="preserve">a link to </w:t>
      </w:r>
      <w:r w:rsidR="00A74D58">
        <w:rPr>
          <w:rFonts w:ascii="Lucida Fax" w:hAnsi="Lucida Fax"/>
          <w:sz w:val="22"/>
          <w:szCs w:val="22"/>
        </w:rPr>
        <w:t xml:space="preserve">submit entries in </w:t>
      </w:r>
      <w:r w:rsidRPr="002C55D0">
        <w:rPr>
          <w:rFonts w:ascii="Lucida Fax" w:hAnsi="Lucida Fax"/>
          <w:sz w:val="22"/>
          <w:szCs w:val="22"/>
        </w:rPr>
        <w:t xml:space="preserve">a Google Slides Folder </w:t>
      </w:r>
      <w:r w:rsidR="0035230C">
        <w:rPr>
          <w:rFonts w:ascii="Lucida Fax" w:hAnsi="Lucida Fax"/>
          <w:sz w:val="22"/>
          <w:szCs w:val="22"/>
        </w:rPr>
        <w:t>with subfolders for each photo category. Photo</w:t>
      </w:r>
      <w:r w:rsidR="00A74D58">
        <w:rPr>
          <w:rFonts w:ascii="Lucida Fax" w:hAnsi="Lucida Fax"/>
          <w:sz w:val="22"/>
          <w:szCs w:val="22"/>
        </w:rPr>
        <w:t xml:space="preserve">s will be </w:t>
      </w:r>
      <w:r w:rsidR="0035230C">
        <w:rPr>
          <w:rFonts w:ascii="Lucida Fax" w:hAnsi="Lucida Fax"/>
          <w:sz w:val="22"/>
          <w:szCs w:val="22"/>
        </w:rPr>
        <w:t>submi</w:t>
      </w:r>
      <w:r w:rsidR="00A74D58">
        <w:rPr>
          <w:rFonts w:ascii="Lucida Fax" w:hAnsi="Lucida Fax"/>
          <w:sz w:val="22"/>
          <w:szCs w:val="22"/>
        </w:rPr>
        <w:t>tted</w:t>
      </w:r>
      <w:r w:rsidRPr="002C55D0">
        <w:rPr>
          <w:rFonts w:ascii="Lucida Fax" w:hAnsi="Lucida Fax"/>
          <w:sz w:val="22"/>
          <w:szCs w:val="22"/>
        </w:rPr>
        <w:t xml:space="preserve"> </w:t>
      </w:r>
      <w:r w:rsidR="0035230C">
        <w:rPr>
          <w:rFonts w:ascii="Lucida Fax" w:hAnsi="Lucida Fax"/>
          <w:sz w:val="22"/>
          <w:szCs w:val="22"/>
        </w:rPr>
        <w:t xml:space="preserve">for judging and for use </w:t>
      </w:r>
      <w:r w:rsidRPr="002C55D0">
        <w:rPr>
          <w:rFonts w:ascii="Lucida Fax" w:hAnsi="Lucida Fax"/>
          <w:sz w:val="22"/>
          <w:szCs w:val="22"/>
        </w:rPr>
        <w:t>in the student presentation</w:t>
      </w:r>
      <w:r w:rsidR="000F3208">
        <w:rPr>
          <w:rFonts w:ascii="Lucida Fax" w:hAnsi="Lucida Fax"/>
          <w:sz w:val="22"/>
          <w:szCs w:val="22"/>
        </w:rPr>
        <w:t>s</w:t>
      </w:r>
      <w:r w:rsidRPr="002C55D0">
        <w:rPr>
          <w:rFonts w:ascii="Lucida Fax" w:hAnsi="Lucida Fax"/>
          <w:sz w:val="22"/>
          <w:szCs w:val="22"/>
        </w:rPr>
        <w:t>.</w:t>
      </w:r>
      <w:r w:rsidR="00154BFC" w:rsidRPr="002C55D0">
        <w:rPr>
          <w:rFonts w:ascii="Lucida Fax" w:hAnsi="Lucida Fax"/>
          <w:sz w:val="22"/>
          <w:szCs w:val="22"/>
        </w:rPr>
        <w:t xml:space="preserve"> </w:t>
      </w:r>
      <w:r w:rsidR="0035230C" w:rsidRPr="002C55D0">
        <w:rPr>
          <w:rFonts w:ascii="Lucida Fax" w:hAnsi="Lucida Fax"/>
          <w:sz w:val="22"/>
          <w:szCs w:val="22"/>
        </w:rPr>
        <w:t xml:space="preserve">Slides should include </w:t>
      </w:r>
      <w:r w:rsidR="0035230C">
        <w:rPr>
          <w:rFonts w:ascii="Lucida Fax" w:hAnsi="Lucida Fax"/>
          <w:sz w:val="22"/>
          <w:szCs w:val="22"/>
        </w:rPr>
        <w:t>the student’s name</w:t>
      </w:r>
      <w:r w:rsidR="00FB245E">
        <w:rPr>
          <w:rFonts w:ascii="Lucida Fax" w:hAnsi="Lucida Fax"/>
          <w:sz w:val="22"/>
          <w:szCs w:val="22"/>
        </w:rPr>
        <w:t>.</w:t>
      </w:r>
      <w:r w:rsidR="0035230C">
        <w:rPr>
          <w:rFonts w:ascii="Lucida Fax" w:hAnsi="Lucida Fax"/>
          <w:sz w:val="22"/>
          <w:szCs w:val="22"/>
        </w:rPr>
        <w:t xml:space="preserve"> </w:t>
      </w:r>
      <w:r w:rsidR="0035230C" w:rsidRPr="002C55D0">
        <w:rPr>
          <w:rFonts w:ascii="Lucida Fax" w:hAnsi="Lucida Fax"/>
          <w:sz w:val="22"/>
          <w:szCs w:val="22"/>
        </w:rPr>
        <w:t xml:space="preserve"> </w:t>
      </w:r>
      <w:r w:rsidR="00A74D58">
        <w:rPr>
          <w:rFonts w:ascii="Lucida Fax" w:hAnsi="Lucida Fax"/>
          <w:sz w:val="22"/>
          <w:szCs w:val="22"/>
        </w:rPr>
        <w:t xml:space="preserve">A </w:t>
      </w:r>
      <w:r w:rsidR="0035230C" w:rsidRPr="002C55D0">
        <w:rPr>
          <w:rFonts w:ascii="Lucida Fax" w:hAnsi="Lucida Fax"/>
          <w:sz w:val="22"/>
          <w:szCs w:val="22"/>
        </w:rPr>
        <w:t>“</w:t>
      </w:r>
      <w:r w:rsidR="00A74D58">
        <w:rPr>
          <w:rFonts w:ascii="Lucida Fax" w:hAnsi="Lucida Fax"/>
          <w:sz w:val="22"/>
          <w:szCs w:val="22"/>
        </w:rPr>
        <w:t>b</w:t>
      </w:r>
      <w:r w:rsidR="0035230C" w:rsidRPr="002C55D0">
        <w:rPr>
          <w:rFonts w:ascii="Lucida Fax" w:hAnsi="Lucida Fax"/>
          <w:sz w:val="22"/>
          <w:szCs w:val="22"/>
        </w:rPr>
        <w:t>efore editing” photo</w:t>
      </w:r>
      <w:r w:rsidR="00A74D58">
        <w:rPr>
          <w:rFonts w:ascii="Lucida Fax" w:hAnsi="Lucida Fax"/>
          <w:sz w:val="22"/>
          <w:szCs w:val="22"/>
        </w:rPr>
        <w:t xml:space="preserve"> </w:t>
      </w:r>
      <w:r w:rsidR="0035230C">
        <w:rPr>
          <w:rFonts w:ascii="Lucida Fax" w:hAnsi="Lucida Fax"/>
          <w:sz w:val="22"/>
          <w:szCs w:val="22"/>
        </w:rPr>
        <w:t>should</w:t>
      </w:r>
      <w:r w:rsidR="0035230C" w:rsidRPr="002C55D0">
        <w:rPr>
          <w:rFonts w:ascii="Lucida Fax" w:hAnsi="Lucida Fax"/>
          <w:sz w:val="22"/>
          <w:szCs w:val="22"/>
        </w:rPr>
        <w:t xml:space="preserve"> be included on the slide</w:t>
      </w:r>
      <w:r w:rsidR="00A74D58">
        <w:rPr>
          <w:rFonts w:ascii="Lucida Fax" w:hAnsi="Lucida Fax"/>
          <w:sz w:val="22"/>
          <w:szCs w:val="22"/>
        </w:rPr>
        <w:t xml:space="preserve"> when appropriate so awards can be given for best “Digital Editing.” </w:t>
      </w:r>
    </w:p>
    <w:p w14:paraId="5AE3AF0C" w14:textId="77777777" w:rsidR="0035230C" w:rsidRPr="0035230C" w:rsidRDefault="0035230C" w:rsidP="0035230C">
      <w:pPr>
        <w:pStyle w:val="ListParagraph"/>
        <w:tabs>
          <w:tab w:val="left" w:pos="720"/>
        </w:tabs>
        <w:ind w:right="90"/>
        <w:rPr>
          <w:rFonts w:ascii="Lucida Fax" w:hAnsi="Lucida Fax"/>
          <w:sz w:val="22"/>
          <w:szCs w:val="22"/>
        </w:rPr>
      </w:pPr>
    </w:p>
    <w:p w14:paraId="6CA90AC7" w14:textId="39FBA539" w:rsidR="00F26226" w:rsidRDefault="00FB245E" w:rsidP="00446EDD">
      <w:pPr>
        <w:pStyle w:val="ListParagraph"/>
        <w:numPr>
          <w:ilvl w:val="0"/>
          <w:numId w:val="1"/>
        </w:numPr>
        <w:tabs>
          <w:tab w:val="left" w:pos="720"/>
        </w:tabs>
        <w:ind w:right="90" w:hanging="450"/>
        <w:rPr>
          <w:rFonts w:ascii="Lucida Fax" w:hAnsi="Lucida Fax"/>
          <w:sz w:val="22"/>
          <w:szCs w:val="22"/>
        </w:rPr>
      </w:pPr>
      <w:r>
        <w:rPr>
          <w:rFonts w:ascii="Lucida Fax" w:hAnsi="Lucida Fax"/>
          <w:sz w:val="22"/>
          <w:szCs w:val="22"/>
        </w:rPr>
        <w:t>On the day of the competition, s</w:t>
      </w:r>
      <w:r w:rsidR="002C55D0" w:rsidRPr="002C55D0">
        <w:rPr>
          <w:rFonts w:ascii="Lucida Fax" w:hAnsi="Lucida Fax"/>
          <w:sz w:val="22"/>
          <w:szCs w:val="22"/>
        </w:rPr>
        <w:t xml:space="preserve">tudents will give a brief verbal explanation of their photo to the audience. Possible </w:t>
      </w:r>
      <w:r w:rsidR="002C55D0">
        <w:rPr>
          <w:rFonts w:ascii="Lucida Fax" w:hAnsi="Lucida Fax"/>
          <w:sz w:val="22"/>
          <w:szCs w:val="22"/>
        </w:rPr>
        <w:t>information</w:t>
      </w:r>
      <w:r w:rsidR="002C55D0" w:rsidRPr="002C55D0">
        <w:rPr>
          <w:rFonts w:ascii="Lucida Fax" w:hAnsi="Lucida Fax"/>
          <w:sz w:val="22"/>
          <w:szCs w:val="22"/>
        </w:rPr>
        <w:t xml:space="preserve"> to </w:t>
      </w:r>
      <w:proofErr w:type="gramStart"/>
      <w:r w:rsidR="002C55D0" w:rsidRPr="002C55D0">
        <w:rPr>
          <w:rFonts w:ascii="Lucida Fax" w:hAnsi="Lucida Fax"/>
          <w:sz w:val="22"/>
          <w:szCs w:val="22"/>
        </w:rPr>
        <w:t>include:</w:t>
      </w:r>
      <w:proofErr w:type="gramEnd"/>
      <w:r w:rsidR="002C55D0" w:rsidRPr="002C55D0">
        <w:rPr>
          <w:rFonts w:ascii="Lucida Fax" w:hAnsi="Lucida Fax"/>
          <w:sz w:val="22"/>
          <w:szCs w:val="22"/>
        </w:rPr>
        <w:t xml:space="preserve"> school, name, what type of camera was used, where was the photo taken, </w:t>
      </w:r>
      <w:r w:rsidR="0035230C">
        <w:rPr>
          <w:rFonts w:ascii="Lucida Fax" w:hAnsi="Lucida Fax"/>
          <w:sz w:val="22"/>
          <w:szCs w:val="22"/>
        </w:rPr>
        <w:t>the </w:t>
      </w:r>
      <w:r w:rsidR="002C55D0" w:rsidRPr="002C55D0">
        <w:rPr>
          <w:rFonts w:ascii="Lucida Fax" w:hAnsi="Lucida Fax"/>
          <w:sz w:val="22"/>
          <w:szCs w:val="22"/>
        </w:rPr>
        <w:t xml:space="preserve">story behind the photo, what was edited, etc. The presentation is </w:t>
      </w:r>
      <w:r w:rsidR="002C55D0" w:rsidRPr="00FB245E">
        <w:rPr>
          <w:rFonts w:ascii="Lucida Fax" w:hAnsi="Lucida Fax"/>
          <w:sz w:val="22"/>
          <w:szCs w:val="22"/>
          <w:u w:val="single"/>
        </w:rPr>
        <w:t>not</w:t>
      </w:r>
      <w:r w:rsidR="002C55D0" w:rsidRPr="002C55D0">
        <w:rPr>
          <w:rFonts w:ascii="Lucida Fax" w:hAnsi="Lucida Fax"/>
          <w:sz w:val="22"/>
          <w:szCs w:val="22"/>
        </w:rPr>
        <w:t xml:space="preserve"> judged.</w:t>
      </w:r>
    </w:p>
    <w:p w14:paraId="43483F87" w14:textId="77777777" w:rsidR="006B0221" w:rsidRPr="0035230C" w:rsidRDefault="006B0221" w:rsidP="0035230C">
      <w:pPr>
        <w:tabs>
          <w:tab w:val="left" w:pos="720"/>
        </w:tabs>
        <w:ind w:right="90"/>
        <w:rPr>
          <w:rFonts w:ascii="Lucida Fax" w:hAnsi="Lucida Fax"/>
          <w:sz w:val="22"/>
          <w:szCs w:val="22"/>
        </w:rPr>
      </w:pPr>
    </w:p>
    <w:p w14:paraId="45BA03B8" w14:textId="77777777" w:rsidR="00AD092E" w:rsidRPr="00F26226" w:rsidRDefault="00AD092E" w:rsidP="002C55D0">
      <w:pPr>
        <w:pStyle w:val="ListParagraph"/>
        <w:numPr>
          <w:ilvl w:val="0"/>
          <w:numId w:val="1"/>
        </w:numPr>
        <w:tabs>
          <w:tab w:val="left" w:pos="720"/>
        </w:tabs>
        <w:ind w:right="90" w:hanging="450"/>
        <w:rPr>
          <w:rFonts w:ascii="Lucida Fax" w:hAnsi="Lucida Fax"/>
          <w:sz w:val="22"/>
          <w:szCs w:val="22"/>
        </w:rPr>
      </w:pPr>
      <w:r w:rsidRPr="00F26226">
        <w:rPr>
          <w:rFonts w:ascii="Lucida Fax" w:hAnsi="Lucida Fax"/>
          <w:sz w:val="22"/>
          <w:szCs w:val="22"/>
        </w:rPr>
        <w:t>Awards will be given to the top three places in each category</w:t>
      </w:r>
      <w:r w:rsidR="00576C87" w:rsidRPr="00F26226">
        <w:rPr>
          <w:rFonts w:ascii="Lucida Fax" w:hAnsi="Lucida Fax"/>
          <w:sz w:val="22"/>
          <w:szCs w:val="22"/>
        </w:rPr>
        <w:t xml:space="preserve">, </w:t>
      </w:r>
      <w:r w:rsidR="007A781B" w:rsidRPr="00F26226">
        <w:rPr>
          <w:rFonts w:ascii="Lucida Fax" w:hAnsi="Lucida Fax"/>
          <w:sz w:val="22"/>
          <w:szCs w:val="22"/>
        </w:rPr>
        <w:t xml:space="preserve">a Digital Editing Award, and </w:t>
      </w:r>
      <w:r w:rsidR="00576C87" w:rsidRPr="00F26226">
        <w:rPr>
          <w:rFonts w:ascii="Lucida Fax" w:hAnsi="Lucida Fax"/>
          <w:sz w:val="22"/>
          <w:szCs w:val="22"/>
        </w:rPr>
        <w:t xml:space="preserve">a </w:t>
      </w:r>
      <w:r w:rsidR="00921340" w:rsidRPr="00F26226">
        <w:rPr>
          <w:rFonts w:ascii="Lucida Fax" w:hAnsi="Lucida Fax"/>
          <w:sz w:val="22"/>
          <w:szCs w:val="22"/>
        </w:rPr>
        <w:t>“</w:t>
      </w:r>
      <w:r w:rsidR="00C16955" w:rsidRPr="00F26226">
        <w:rPr>
          <w:rFonts w:ascii="Lucida Fax" w:hAnsi="Lucida Fax"/>
          <w:sz w:val="22"/>
          <w:szCs w:val="22"/>
        </w:rPr>
        <w:t>People’s Choice</w:t>
      </w:r>
      <w:r w:rsidR="00921340" w:rsidRPr="00F26226">
        <w:rPr>
          <w:rFonts w:ascii="Lucida Fax" w:hAnsi="Lucida Fax"/>
          <w:sz w:val="22"/>
          <w:szCs w:val="22"/>
        </w:rPr>
        <w:t>”</w:t>
      </w:r>
      <w:r w:rsidRPr="00F26226">
        <w:rPr>
          <w:rFonts w:ascii="Lucida Fax" w:hAnsi="Lucida Fax"/>
          <w:sz w:val="22"/>
          <w:szCs w:val="22"/>
        </w:rPr>
        <w:t xml:space="preserve"> voted on by the students.</w:t>
      </w:r>
    </w:p>
    <w:p w14:paraId="0C2D9658" w14:textId="77777777" w:rsidR="00C34D3E" w:rsidRPr="00F26226" w:rsidRDefault="00C34D3E" w:rsidP="00C34D3E">
      <w:pPr>
        <w:pStyle w:val="ListParagraph"/>
        <w:rPr>
          <w:rFonts w:ascii="Lucida Fax" w:hAnsi="Lucida Fax"/>
          <w:sz w:val="22"/>
          <w:szCs w:val="22"/>
        </w:rPr>
      </w:pPr>
    </w:p>
    <w:p w14:paraId="4BED620B" w14:textId="77777777" w:rsidR="006B0221" w:rsidRPr="00F26226" w:rsidRDefault="006B0221" w:rsidP="00B7780E">
      <w:pPr>
        <w:jc w:val="center"/>
        <w:rPr>
          <w:rFonts w:ascii="Lucida Fax" w:hAnsi="Lucida Fax"/>
          <w:b/>
          <w:sz w:val="22"/>
          <w:szCs w:val="22"/>
        </w:rPr>
      </w:pPr>
      <w:r w:rsidRPr="00F26226">
        <w:rPr>
          <w:rFonts w:ascii="Lucida Fax" w:hAnsi="Lucida Fax"/>
          <w:b/>
          <w:sz w:val="22"/>
          <w:szCs w:val="22"/>
        </w:rPr>
        <w:t>*** Students will also participate in a skill session with an industry professional.***</w:t>
      </w:r>
    </w:p>
    <w:p w14:paraId="6CD7230D" w14:textId="77777777" w:rsidR="003D49E8" w:rsidRPr="00F26226" w:rsidRDefault="003D49E8" w:rsidP="0039137F">
      <w:pPr>
        <w:ind w:left="360"/>
        <w:rPr>
          <w:rFonts w:ascii="Lucida Fax" w:hAnsi="Lucida Fax"/>
          <w:sz w:val="22"/>
          <w:szCs w:val="22"/>
        </w:rPr>
      </w:pPr>
    </w:p>
    <w:p w14:paraId="14688883" w14:textId="5173766D" w:rsidR="006B0221" w:rsidRPr="00F26226" w:rsidRDefault="001265B7" w:rsidP="006B0221">
      <w:pPr>
        <w:rPr>
          <w:rFonts w:ascii="Lucida Fax" w:hAnsi="Lucida Fax"/>
          <w:sz w:val="22"/>
          <w:szCs w:val="22"/>
        </w:rPr>
      </w:pPr>
      <w:r>
        <w:rPr>
          <w:rFonts w:ascii="Lucida Fax" w:hAnsi="Lucida Fax"/>
          <w:b/>
          <w:sz w:val="22"/>
          <w:szCs w:val="22"/>
        </w:rPr>
        <w:t xml:space="preserve">  </w:t>
      </w:r>
      <w:r w:rsidR="006B0221" w:rsidRPr="00F26226">
        <w:rPr>
          <w:rFonts w:ascii="Lucida Fax" w:hAnsi="Lucida Fax"/>
          <w:b/>
          <w:sz w:val="22"/>
          <w:szCs w:val="22"/>
        </w:rPr>
        <w:t>Registration Deadline:</w:t>
      </w:r>
      <w:r w:rsidR="006B0221" w:rsidRPr="00F26226">
        <w:rPr>
          <w:rFonts w:ascii="Lucida Fax" w:hAnsi="Lucida Fax"/>
          <w:sz w:val="22"/>
          <w:szCs w:val="22"/>
        </w:rPr>
        <w:t xml:space="preserve">  </w:t>
      </w:r>
      <w:r w:rsidR="00E80C8C">
        <w:rPr>
          <w:rFonts w:ascii="Lucida Fax" w:hAnsi="Lucida Fax"/>
          <w:sz w:val="22"/>
          <w:szCs w:val="22"/>
        </w:rPr>
        <w:t>November 2</w:t>
      </w:r>
      <w:r w:rsidR="00D867B2">
        <w:rPr>
          <w:rFonts w:ascii="Lucida Fax" w:hAnsi="Lucida Fax"/>
          <w:sz w:val="22"/>
          <w:szCs w:val="22"/>
        </w:rPr>
        <w:t>6</w:t>
      </w:r>
      <w:r w:rsidR="006B0221" w:rsidRPr="00F26226">
        <w:rPr>
          <w:rFonts w:ascii="Lucida Fax" w:hAnsi="Lucida Fax"/>
          <w:sz w:val="22"/>
          <w:szCs w:val="22"/>
        </w:rPr>
        <w:t>, 202</w:t>
      </w:r>
      <w:r w:rsidR="00D867B2">
        <w:rPr>
          <w:rFonts w:ascii="Lucida Fax" w:hAnsi="Lucida Fax"/>
          <w:sz w:val="22"/>
          <w:szCs w:val="22"/>
        </w:rPr>
        <w:t>4</w:t>
      </w:r>
    </w:p>
    <w:p w14:paraId="0949B487" w14:textId="2E01B747" w:rsidR="006B0221" w:rsidRPr="00F26226" w:rsidRDefault="001265B7" w:rsidP="006B0221">
      <w:pPr>
        <w:rPr>
          <w:rFonts w:ascii="Lucida Fax" w:hAnsi="Lucida Fax"/>
          <w:sz w:val="22"/>
          <w:szCs w:val="22"/>
        </w:rPr>
      </w:pPr>
      <w:r>
        <w:rPr>
          <w:rFonts w:ascii="Lucida Fax" w:hAnsi="Lucida Fax"/>
          <w:b/>
          <w:sz w:val="22"/>
          <w:szCs w:val="22"/>
        </w:rPr>
        <w:t xml:space="preserve">  </w:t>
      </w:r>
      <w:r w:rsidR="006B0221" w:rsidRPr="00F26226">
        <w:rPr>
          <w:rFonts w:ascii="Lucida Fax" w:hAnsi="Lucida Fax"/>
          <w:b/>
          <w:sz w:val="22"/>
          <w:szCs w:val="22"/>
        </w:rPr>
        <w:t>Registration Fee:</w:t>
      </w:r>
      <w:r w:rsidR="006B0221" w:rsidRPr="00F26226">
        <w:rPr>
          <w:rFonts w:ascii="Lucida Fax" w:hAnsi="Lucida Fax"/>
          <w:sz w:val="22"/>
          <w:szCs w:val="22"/>
        </w:rPr>
        <w:t xml:space="preserve">  $</w:t>
      </w:r>
      <w:r w:rsidR="00976A36">
        <w:rPr>
          <w:rFonts w:ascii="Lucida Fax" w:hAnsi="Lucida Fax"/>
          <w:sz w:val="22"/>
          <w:szCs w:val="22"/>
        </w:rPr>
        <w:t>20</w:t>
      </w:r>
      <w:r w:rsidR="006B0221" w:rsidRPr="00F26226">
        <w:rPr>
          <w:rFonts w:ascii="Lucida Fax" w:hAnsi="Lucida Fax"/>
          <w:sz w:val="22"/>
          <w:szCs w:val="22"/>
        </w:rPr>
        <w:t>/student.  Lunch will be provided.</w:t>
      </w:r>
    </w:p>
    <w:p w14:paraId="6B9F5597" w14:textId="77777777" w:rsidR="006B0221" w:rsidRPr="00F26226" w:rsidRDefault="006B0221" w:rsidP="0039137F">
      <w:pPr>
        <w:ind w:left="360"/>
        <w:rPr>
          <w:rFonts w:ascii="Lucida Fax" w:hAnsi="Lucida Fax"/>
          <w:sz w:val="22"/>
          <w:szCs w:val="22"/>
        </w:rPr>
      </w:pPr>
    </w:p>
    <w:p w14:paraId="5AA364AF" w14:textId="77777777" w:rsidR="009A647E" w:rsidRPr="00F26226" w:rsidRDefault="005F1F2D" w:rsidP="0039137F">
      <w:pPr>
        <w:ind w:left="360"/>
        <w:rPr>
          <w:rFonts w:ascii="Lucida Fax" w:hAnsi="Lucida Fax"/>
          <w:sz w:val="22"/>
          <w:szCs w:val="22"/>
        </w:rPr>
      </w:pPr>
      <w:r w:rsidRPr="00F26226">
        <w:rPr>
          <w:rFonts w:ascii="Lucida Fax" w:hAnsi="Lucida Fax"/>
          <w:sz w:val="22"/>
          <w:szCs w:val="22"/>
        </w:rPr>
        <w:t>J</w:t>
      </w:r>
      <w:r w:rsidR="008A096C" w:rsidRPr="00F26226">
        <w:rPr>
          <w:rFonts w:ascii="Lucida Fax" w:hAnsi="Lucida Fax"/>
          <w:sz w:val="22"/>
          <w:szCs w:val="22"/>
        </w:rPr>
        <w:t xml:space="preserve">udging criteria </w:t>
      </w:r>
      <w:r w:rsidR="009A647E" w:rsidRPr="00F26226">
        <w:rPr>
          <w:rFonts w:ascii="Lucida Fax" w:hAnsi="Lucida Fax"/>
          <w:sz w:val="22"/>
          <w:szCs w:val="22"/>
        </w:rPr>
        <w:t xml:space="preserve">and registration information </w:t>
      </w:r>
      <w:r w:rsidR="008A096C" w:rsidRPr="00F26226">
        <w:rPr>
          <w:rFonts w:ascii="Lucida Fax" w:hAnsi="Lucida Fax"/>
          <w:sz w:val="22"/>
          <w:szCs w:val="22"/>
        </w:rPr>
        <w:t xml:space="preserve">can be found at </w:t>
      </w:r>
      <w:hyperlink r:id="rId8" w:history="1">
        <w:r w:rsidR="008E3875" w:rsidRPr="00F26226">
          <w:rPr>
            <w:rStyle w:val="Hyperlink"/>
            <w:rFonts w:ascii="Lucida Fax" w:hAnsi="Lucida Fax"/>
            <w:sz w:val="22"/>
            <w:szCs w:val="22"/>
          </w:rPr>
          <w:t xml:space="preserve">www.swwc.org/photography </w:t>
        </w:r>
      </w:hyperlink>
      <w:r w:rsidR="009A647E" w:rsidRPr="00F26226">
        <w:rPr>
          <w:rFonts w:ascii="Lucida Fax" w:hAnsi="Lucida Fax"/>
          <w:sz w:val="22"/>
          <w:szCs w:val="22"/>
        </w:rPr>
        <w:t xml:space="preserve"> </w:t>
      </w:r>
    </w:p>
    <w:p w14:paraId="495A7DE4" w14:textId="77777777" w:rsidR="009A647E" w:rsidRPr="00F26226" w:rsidRDefault="00EE113F" w:rsidP="0039137F">
      <w:pPr>
        <w:ind w:left="360"/>
        <w:rPr>
          <w:rFonts w:ascii="Lucida Fax" w:hAnsi="Lucida Fax"/>
          <w:sz w:val="22"/>
          <w:szCs w:val="22"/>
        </w:rPr>
      </w:pPr>
      <w:r w:rsidRPr="00F26226">
        <w:rPr>
          <w:rFonts w:ascii="Lucida Fax" w:hAnsi="Lucida Fax"/>
          <w:sz w:val="22"/>
          <w:szCs w:val="22"/>
        </w:rPr>
        <w:tab/>
        <w:t xml:space="preserve">      </w:t>
      </w:r>
    </w:p>
    <w:p w14:paraId="2F9C7862" w14:textId="77777777" w:rsidR="00C975A7" w:rsidRDefault="005C1FBC" w:rsidP="002C55D0">
      <w:pPr>
        <w:ind w:left="360" w:right="90"/>
        <w:rPr>
          <w:rFonts w:ascii="Gill Sans MT" w:hAnsi="Gill Sans MT"/>
          <w:color w:val="737373"/>
          <w:sz w:val="16"/>
          <w:szCs w:val="16"/>
        </w:rPr>
      </w:pPr>
      <w:r w:rsidRPr="00F26226">
        <w:rPr>
          <w:rFonts w:ascii="Lucida Fax" w:hAnsi="Lucida Fax"/>
          <w:b/>
          <w:sz w:val="22"/>
          <w:szCs w:val="22"/>
        </w:rPr>
        <w:t>Q</w:t>
      </w:r>
      <w:r w:rsidR="008A096C" w:rsidRPr="00F26226">
        <w:rPr>
          <w:rFonts w:ascii="Lucida Fax" w:hAnsi="Lucida Fax"/>
          <w:b/>
          <w:sz w:val="22"/>
          <w:szCs w:val="22"/>
        </w:rPr>
        <w:t xml:space="preserve">uestions may </w:t>
      </w:r>
      <w:r w:rsidR="003C26A6" w:rsidRPr="00F26226">
        <w:rPr>
          <w:rFonts w:ascii="Lucida Fax" w:hAnsi="Lucida Fax"/>
          <w:b/>
          <w:sz w:val="22"/>
          <w:szCs w:val="22"/>
        </w:rPr>
        <w:t xml:space="preserve">be </w:t>
      </w:r>
      <w:r w:rsidR="008A096C" w:rsidRPr="00F26226">
        <w:rPr>
          <w:rFonts w:ascii="Lucida Fax" w:hAnsi="Lucida Fax"/>
          <w:b/>
          <w:sz w:val="22"/>
          <w:szCs w:val="22"/>
        </w:rPr>
        <w:t>directed to:</w:t>
      </w:r>
      <w:r w:rsidR="0039137F" w:rsidRPr="00F26226">
        <w:rPr>
          <w:rFonts w:asciiTheme="majorHAnsi" w:hAnsiTheme="majorHAnsi"/>
          <w:b/>
          <w:sz w:val="22"/>
          <w:szCs w:val="22"/>
        </w:rPr>
        <w:t xml:space="preserve">  </w:t>
      </w:r>
      <w:r w:rsidR="008A096C" w:rsidRPr="00F26226">
        <w:rPr>
          <w:rFonts w:ascii="Lucida Fax" w:hAnsi="Lucida Fax"/>
          <w:sz w:val="22"/>
          <w:szCs w:val="22"/>
        </w:rPr>
        <w:t xml:space="preserve">Gail </w:t>
      </w:r>
      <w:r w:rsidR="00B04552" w:rsidRPr="00F26226">
        <w:rPr>
          <w:rFonts w:ascii="Lucida Fax" w:hAnsi="Lucida Fax"/>
          <w:sz w:val="22"/>
          <w:szCs w:val="22"/>
        </w:rPr>
        <w:t>Polejewski</w:t>
      </w:r>
      <w:r w:rsidR="009A647E" w:rsidRPr="00F26226">
        <w:rPr>
          <w:rFonts w:ascii="Lucida Fax" w:hAnsi="Lucida Fax"/>
          <w:sz w:val="22"/>
          <w:szCs w:val="22"/>
        </w:rPr>
        <w:t xml:space="preserve">, </w:t>
      </w:r>
      <w:hyperlink r:id="rId9" w:history="1">
        <w:r w:rsidR="008E3875" w:rsidRPr="00F26226">
          <w:rPr>
            <w:rStyle w:val="Hyperlink"/>
            <w:rFonts w:ascii="Lucida Fax" w:hAnsi="Lucida Fax"/>
            <w:sz w:val="22"/>
            <w:szCs w:val="22"/>
          </w:rPr>
          <w:t>gail.polejewski@swwc.org</w:t>
        </w:r>
      </w:hyperlink>
      <w:r w:rsidR="0039137F" w:rsidRPr="00F26226">
        <w:rPr>
          <w:rStyle w:val="Hyperlink"/>
          <w:rFonts w:ascii="Lucida Fax" w:hAnsi="Lucida Fax"/>
          <w:sz w:val="22"/>
          <w:szCs w:val="22"/>
        </w:rPr>
        <w:t xml:space="preserve"> </w:t>
      </w:r>
      <w:r w:rsidR="00C16955" w:rsidRPr="00F26226">
        <w:rPr>
          <w:rFonts w:ascii="Bodoni MT" w:hAnsi="Bodoni MT"/>
          <w:sz w:val="22"/>
          <w:szCs w:val="22"/>
        </w:rPr>
        <w:t>or 5</w:t>
      </w:r>
      <w:r w:rsidR="008A096C" w:rsidRPr="00F26226">
        <w:rPr>
          <w:rFonts w:ascii="Lucida Fax" w:hAnsi="Lucida Fax"/>
          <w:sz w:val="22"/>
          <w:szCs w:val="22"/>
        </w:rPr>
        <w:t>07-537-2273</w:t>
      </w:r>
      <w:r w:rsidR="008A096C" w:rsidRPr="00AD092E">
        <w:rPr>
          <w:rFonts w:ascii="Lucida Fax" w:hAnsi="Lucida Fax"/>
          <w:sz w:val="22"/>
          <w:szCs w:val="22"/>
        </w:rPr>
        <w:tab/>
      </w:r>
      <w:r w:rsidR="008A096C" w:rsidRPr="00AD092E">
        <w:rPr>
          <w:rFonts w:ascii="Lucida Fax" w:hAnsi="Lucida Fax"/>
          <w:sz w:val="22"/>
          <w:szCs w:val="22"/>
        </w:rPr>
        <w:tab/>
      </w:r>
      <w:r w:rsidR="008A096C" w:rsidRPr="00AD092E">
        <w:rPr>
          <w:rFonts w:ascii="Lucida Fax" w:hAnsi="Lucida Fax"/>
          <w:sz w:val="22"/>
          <w:szCs w:val="22"/>
        </w:rPr>
        <w:tab/>
      </w:r>
    </w:p>
    <w:p w14:paraId="20C3184D" w14:textId="77777777" w:rsidR="00FB1C39" w:rsidRDefault="00FB1C39" w:rsidP="00AD092E">
      <w:pPr>
        <w:rPr>
          <w:rFonts w:ascii="Gill Sans MT" w:hAnsi="Gill Sans MT"/>
          <w:color w:val="737373"/>
          <w:sz w:val="16"/>
          <w:szCs w:val="16"/>
        </w:rPr>
      </w:pPr>
    </w:p>
    <w:p w14:paraId="77880D7F" w14:textId="77777777" w:rsidR="00477B15" w:rsidRPr="006220B8" w:rsidRDefault="002C55D0" w:rsidP="00AD092E">
      <w:pPr>
        <w:rPr>
          <w:rFonts w:ascii="Lucida Fax" w:hAnsi="Lucida Fax"/>
          <w:sz w:val="16"/>
          <w:szCs w:val="16"/>
        </w:rPr>
      </w:pPr>
      <w:r w:rsidRPr="00B04552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8134FCE" wp14:editId="57E96DEC">
            <wp:simplePos x="0" y="0"/>
            <wp:positionH relativeFrom="margin">
              <wp:posOffset>5914390</wp:posOffset>
            </wp:positionH>
            <wp:positionV relativeFrom="paragraph">
              <wp:posOffset>-123825</wp:posOffset>
            </wp:positionV>
            <wp:extent cx="927735" cy="44005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sc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B15" w:rsidRPr="006220B8">
        <w:rPr>
          <w:rFonts w:ascii="Lucida Fax" w:hAnsi="Lucida Fax"/>
          <w:color w:val="737373"/>
          <w:sz w:val="16"/>
          <w:szCs w:val="16"/>
        </w:rPr>
        <w:t>Contest entrants will retain copyright of all submitted work but grant the SWWC Service Cooperative unlimited permission to display submitted images on website or additional promotional materials.</w:t>
      </w:r>
    </w:p>
    <w:sectPr w:rsidR="00477B15" w:rsidRPr="006220B8" w:rsidSect="002C55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630" w:bottom="270" w:left="630" w:header="720" w:footer="720" w:gutter="0"/>
      <w:pgBorders w:offsetFrom="page">
        <w:top w:val="thinThickThinLargeGap" w:sz="24" w:space="20" w:color="2D60A7"/>
        <w:left w:val="thinThickThinLargeGap" w:sz="24" w:space="20" w:color="2D60A7"/>
        <w:bottom w:val="thinThickThinLargeGap" w:sz="24" w:space="20" w:color="2D60A7"/>
        <w:right w:val="thinThickThinLargeGap" w:sz="24" w:space="20" w:color="2D60A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C3E0A" w14:textId="77777777" w:rsidR="006A2B24" w:rsidRDefault="006A2B24" w:rsidP="008A096C">
      <w:r>
        <w:separator/>
      </w:r>
    </w:p>
  </w:endnote>
  <w:endnote w:type="continuationSeparator" w:id="0">
    <w:p w14:paraId="7DAE6273" w14:textId="77777777" w:rsidR="006A2B24" w:rsidRDefault="006A2B24" w:rsidP="008A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2671D" w14:textId="77777777" w:rsidR="005D7C92" w:rsidRDefault="005D7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2DF9" w14:textId="77777777" w:rsidR="005D7C92" w:rsidRDefault="005D7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345F7" w14:textId="77777777" w:rsidR="005D7C92" w:rsidRDefault="005D7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10C3A" w14:textId="77777777" w:rsidR="006A2B24" w:rsidRDefault="006A2B24" w:rsidP="008A096C">
      <w:r>
        <w:separator/>
      </w:r>
    </w:p>
  </w:footnote>
  <w:footnote w:type="continuationSeparator" w:id="0">
    <w:p w14:paraId="46DA4F7D" w14:textId="77777777" w:rsidR="006A2B24" w:rsidRDefault="006A2B24" w:rsidP="008A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967C" w14:textId="77777777" w:rsidR="005D7C92" w:rsidRDefault="005D7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DBC4" w14:textId="77777777" w:rsidR="005D7C92" w:rsidRDefault="005D7C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C6498" w14:textId="77777777" w:rsidR="005D7C92" w:rsidRDefault="005D7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4240"/>
    <w:multiLevelType w:val="hybridMultilevel"/>
    <w:tmpl w:val="97A039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D6214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758300D8"/>
    <w:multiLevelType w:val="hybridMultilevel"/>
    <w:tmpl w:val="4F62D6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907374">
    <w:abstractNumId w:val="1"/>
  </w:num>
  <w:num w:numId="2" w16cid:durableId="1113086427">
    <w:abstractNumId w:val="0"/>
  </w:num>
  <w:num w:numId="3" w16cid:durableId="28496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43"/>
    <w:rsid w:val="0003656F"/>
    <w:rsid w:val="000505BF"/>
    <w:rsid w:val="00097ED1"/>
    <w:rsid w:val="000E7D35"/>
    <w:rsid w:val="000F3208"/>
    <w:rsid w:val="001265B7"/>
    <w:rsid w:val="001319A6"/>
    <w:rsid w:val="00132459"/>
    <w:rsid w:val="0014516B"/>
    <w:rsid w:val="00154BFC"/>
    <w:rsid w:val="00161712"/>
    <w:rsid w:val="00161E99"/>
    <w:rsid w:val="00172C41"/>
    <w:rsid w:val="00181084"/>
    <w:rsid w:val="001817E9"/>
    <w:rsid w:val="00190417"/>
    <w:rsid w:val="00226E84"/>
    <w:rsid w:val="00234882"/>
    <w:rsid w:val="00243F2B"/>
    <w:rsid w:val="00270603"/>
    <w:rsid w:val="00281ECA"/>
    <w:rsid w:val="002B6B4C"/>
    <w:rsid w:val="002C55D0"/>
    <w:rsid w:val="002E6E08"/>
    <w:rsid w:val="00340725"/>
    <w:rsid w:val="0035230C"/>
    <w:rsid w:val="00382EED"/>
    <w:rsid w:val="00386F11"/>
    <w:rsid w:val="0039137F"/>
    <w:rsid w:val="003B532E"/>
    <w:rsid w:val="003C26A6"/>
    <w:rsid w:val="003D49E8"/>
    <w:rsid w:val="003D56DB"/>
    <w:rsid w:val="003D7CFE"/>
    <w:rsid w:val="004029FE"/>
    <w:rsid w:val="00414760"/>
    <w:rsid w:val="004447B9"/>
    <w:rsid w:val="00477B15"/>
    <w:rsid w:val="004903D6"/>
    <w:rsid w:val="004A0CC8"/>
    <w:rsid w:val="004C3536"/>
    <w:rsid w:val="004D0F30"/>
    <w:rsid w:val="004F5093"/>
    <w:rsid w:val="0051446D"/>
    <w:rsid w:val="00576C87"/>
    <w:rsid w:val="005A0A38"/>
    <w:rsid w:val="005A595F"/>
    <w:rsid w:val="005C1FBC"/>
    <w:rsid w:val="005C70DF"/>
    <w:rsid w:val="005D7C92"/>
    <w:rsid w:val="005E15A7"/>
    <w:rsid w:val="005F1F2D"/>
    <w:rsid w:val="005F20B0"/>
    <w:rsid w:val="005F4AC5"/>
    <w:rsid w:val="005F6931"/>
    <w:rsid w:val="006048E3"/>
    <w:rsid w:val="00604AB0"/>
    <w:rsid w:val="006220B8"/>
    <w:rsid w:val="00635723"/>
    <w:rsid w:val="00667062"/>
    <w:rsid w:val="006A0407"/>
    <w:rsid w:val="006A2215"/>
    <w:rsid w:val="006A2B24"/>
    <w:rsid w:val="006B0221"/>
    <w:rsid w:val="006B421F"/>
    <w:rsid w:val="006C50FC"/>
    <w:rsid w:val="006C5843"/>
    <w:rsid w:val="006D079B"/>
    <w:rsid w:val="006D45E8"/>
    <w:rsid w:val="006D585B"/>
    <w:rsid w:val="006E517F"/>
    <w:rsid w:val="006E543E"/>
    <w:rsid w:val="00701E24"/>
    <w:rsid w:val="007301BB"/>
    <w:rsid w:val="007341F6"/>
    <w:rsid w:val="00761CB9"/>
    <w:rsid w:val="00786A53"/>
    <w:rsid w:val="007A5D69"/>
    <w:rsid w:val="007A781B"/>
    <w:rsid w:val="007C3C84"/>
    <w:rsid w:val="007C7309"/>
    <w:rsid w:val="00830B22"/>
    <w:rsid w:val="00845419"/>
    <w:rsid w:val="00846A48"/>
    <w:rsid w:val="00873832"/>
    <w:rsid w:val="00880B23"/>
    <w:rsid w:val="008A096C"/>
    <w:rsid w:val="008A1706"/>
    <w:rsid w:val="008C453F"/>
    <w:rsid w:val="008D264F"/>
    <w:rsid w:val="008E27E8"/>
    <w:rsid w:val="008E3875"/>
    <w:rsid w:val="008F2C8E"/>
    <w:rsid w:val="008F33CA"/>
    <w:rsid w:val="008F6E5C"/>
    <w:rsid w:val="008F71C0"/>
    <w:rsid w:val="00921340"/>
    <w:rsid w:val="00964ED6"/>
    <w:rsid w:val="00976A36"/>
    <w:rsid w:val="009A647E"/>
    <w:rsid w:val="009B1E13"/>
    <w:rsid w:val="009B1E6E"/>
    <w:rsid w:val="009B76BD"/>
    <w:rsid w:val="009C19F1"/>
    <w:rsid w:val="00A135E6"/>
    <w:rsid w:val="00A27DEC"/>
    <w:rsid w:val="00A74D58"/>
    <w:rsid w:val="00A77004"/>
    <w:rsid w:val="00A80AB0"/>
    <w:rsid w:val="00A918BE"/>
    <w:rsid w:val="00A97D69"/>
    <w:rsid w:val="00AA0067"/>
    <w:rsid w:val="00AC54A8"/>
    <w:rsid w:val="00AD092E"/>
    <w:rsid w:val="00AD1238"/>
    <w:rsid w:val="00AD27F3"/>
    <w:rsid w:val="00AE2DF6"/>
    <w:rsid w:val="00AF4031"/>
    <w:rsid w:val="00B04552"/>
    <w:rsid w:val="00B23318"/>
    <w:rsid w:val="00B50AF7"/>
    <w:rsid w:val="00B57041"/>
    <w:rsid w:val="00B60ADB"/>
    <w:rsid w:val="00B66D0D"/>
    <w:rsid w:val="00B7780E"/>
    <w:rsid w:val="00B9695C"/>
    <w:rsid w:val="00BB2124"/>
    <w:rsid w:val="00BB6BE2"/>
    <w:rsid w:val="00BB7585"/>
    <w:rsid w:val="00BC21C1"/>
    <w:rsid w:val="00C12FC5"/>
    <w:rsid w:val="00C16955"/>
    <w:rsid w:val="00C24BD1"/>
    <w:rsid w:val="00C34D3E"/>
    <w:rsid w:val="00C54E7A"/>
    <w:rsid w:val="00C8275B"/>
    <w:rsid w:val="00C975A7"/>
    <w:rsid w:val="00CB20B1"/>
    <w:rsid w:val="00CC2388"/>
    <w:rsid w:val="00CD3E2E"/>
    <w:rsid w:val="00CF3BF4"/>
    <w:rsid w:val="00CF6526"/>
    <w:rsid w:val="00D142E8"/>
    <w:rsid w:val="00D15821"/>
    <w:rsid w:val="00D45F16"/>
    <w:rsid w:val="00D47C75"/>
    <w:rsid w:val="00D55F58"/>
    <w:rsid w:val="00D75DE4"/>
    <w:rsid w:val="00D867B2"/>
    <w:rsid w:val="00DA7BDC"/>
    <w:rsid w:val="00DE7A73"/>
    <w:rsid w:val="00DF0707"/>
    <w:rsid w:val="00E202CB"/>
    <w:rsid w:val="00E31AD2"/>
    <w:rsid w:val="00E33E1A"/>
    <w:rsid w:val="00E54688"/>
    <w:rsid w:val="00E56446"/>
    <w:rsid w:val="00E80C8C"/>
    <w:rsid w:val="00E83BF3"/>
    <w:rsid w:val="00E90D27"/>
    <w:rsid w:val="00EB7CE4"/>
    <w:rsid w:val="00EC4E72"/>
    <w:rsid w:val="00EC5E1A"/>
    <w:rsid w:val="00EE113F"/>
    <w:rsid w:val="00EE1B3E"/>
    <w:rsid w:val="00F26226"/>
    <w:rsid w:val="00F33ADF"/>
    <w:rsid w:val="00F75119"/>
    <w:rsid w:val="00F75D07"/>
    <w:rsid w:val="00F9336E"/>
    <w:rsid w:val="00F95551"/>
    <w:rsid w:val="00FB1C39"/>
    <w:rsid w:val="00FB245E"/>
    <w:rsid w:val="00FD5744"/>
    <w:rsid w:val="00F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36919"/>
  <w15:docId w15:val="{D23474AA-2073-4EF5-A102-EE0C0494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C5843"/>
    <w:pPr>
      <w:keepNext/>
      <w:outlineLvl w:val="0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5843"/>
    <w:rPr>
      <w:rFonts w:ascii="Tahoma" w:eastAsia="Times New Roman" w:hAnsi="Tahoma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C5843"/>
    <w:pPr>
      <w:jc w:val="center"/>
    </w:pPr>
    <w:rPr>
      <w:rFonts w:ascii="Tahoma" w:hAnsi="Tahoma"/>
      <w:b/>
      <w:sz w:val="24"/>
    </w:rPr>
  </w:style>
  <w:style w:type="character" w:customStyle="1" w:styleId="TitleChar">
    <w:name w:val="Title Char"/>
    <w:basedOn w:val="DefaultParagraphFont"/>
    <w:link w:val="Title"/>
    <w:rsid w:val="006C5843"/>
    <w:rPr>
      <w:rFonts w:ascii="Tahoma" w:eastAsia="Times New Roman" w:hAnsi="Tahom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8A096C"/>
    <w:pPr>
      <w:ind w:left="720"/>
      <w:contextualSpacing/>
    </w:pPr>
  </w:style>
  <w:style w:type="character" w:styleId="Hyperlink">
    <w:name w:val="Hyperlink"/>
    <w:basedOn w:val="DefaultParagraphFont"/>
    <w:rsid w:val="008A096C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8A096C"/>
    <w:pPr>
      <w:jc w:val="center"/>
    </w:pPr>
    <w:rPr>
      <w:rFonts w:ascii="Tahoma" w:hAnsi="Tahoma"/>
      <w:b/>
      <w:sz w:val="24"/>
    </w:rPr>
  </w:style>
  <w:style w:type="character" w:customStyle="1" w:styleId="SubtitleChar">
    <w:name w:val="Subtitle Char"/>
    <w:basedOn w:val="DefaultParagraphFont"/>
    <w:link w:val="Subtitle"/>
    <w:rsid w:val="008A096C"/>
    <w:rPr>
      <w:rFonts w:ascii="Tahoma" w:eastAsia="Times New Roman" w:hAnsi="Tahoma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A0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96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A0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96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5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955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wc.org/photography%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gail.polejewski@swwc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2143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gail.polejewski</dc:creator>
  <cp:lastModifiedBy>Gail Polejewski</cp:lastModifiedBy>
  <cp:revision>2</cp:revision>
  <cp:lastPrinted>2021-10-12T16:03:00Z</cp:lastPrinted>
  <dcterms:created xsi:type="dcterms:W3CDTF">2024-10-28T00:57:00Z</dcterms:created>
  <dcterms:modified xsi:type="dcterms:W3CDTF">2024-10-28T00:57:00Z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40cae379cd252a6f1ad5be5401156543c316c0356283722af43740ac122b98d1</vt:lpwstr>
  </property>
</Properties>
</file>